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EB4" w:rsidRPr="006C714F" w:rsidRDefault="00224EB4">
      <w:pPr>
        <w:pStyle w:val="sche22"/>
        <w:jc w:val="left"/>
        <w:rPr>
          <w:rStyle w:val="Nessuno"/>
          <w:iCs/>
          <w:lang w:val="it-IT"/>
        </w:rPr>
      </w:pPr>
      <w:r w:rsidRPr="006C714F">
        <w:rPr>
          <w:rStyle w:val="Nessuno"/>
          <w:iCs/>
          <w:lang w:val="it-IT"/>
        </w:rPr>
        <w:t>ALLEGATO AL DISCIPLINARE</w:t>
      </w:r>
      <w:r w:rsidR="006C714F" w:rsidRPr="006C714F">
        <w:rPr>
          <w:rStyle w:val="Nessuno"/>
          <w:iCs/>
          <w:lang w:val="it-IT"/>
        </w:rPr>
        <w:t xml:space="preserve"> DI GARA</w:t>
      </w:r>
    </w:p>
    <w:p w:rsidR="003C5DEE" w:rsidRDefault="003C5DEE" w:rsidP="00B47AF9">
      <w:pPr>
        <w:pStyle w:val="sche22"/>
        <w:jc w:val="both"/>
        <w:rPr>
          <w:rStyle w:val="Nessuno"/>
          <w:iCs/>
          <w:szCs w:val="24"/>
          <w:lang w:val="it-IT"/>
        </w:rPr>
      </w:pPr>
    </w:p>
    <w:p w:rsidR="00B47AF9" w:rsidRDefault="00B3483C" w:rsidP="00B47AF9">
      <w:pPr>
        <w:pStyle w:val="sche22"/>
        <w:jc w:val="both"/>
        <w:rPr>
          <w:rStyle w:val="Nessuno"/>
          <w:iCs/>
          <w:szCs w:val="24"/>
          <w:lang w:val="it-IT"/>
        </w:rPr>
      </w:pPr>
      <w:r w:rsidRPr="006C714F">
        <w:rPr>
          <w:rStyle w:val="Nessuno"/>
          <w:iCs/>
          <w:szCs w:val="24"/>
          <w:lang w:val="it-IT"/>
        </w:rPr>
        <w:t xml:space="preserve">MODELLO </w:t>
      </w:r>
      <w:r w:rsidR="003B6A6F" w:rsidRPr="006C714F">
        <w:rPr>
          <w:rStyle w:val="Nessuno"/>
          <w:iCs/>
          <w:szCs w:val="24"/>
          <w:lang w:val="it-IT"/>
        </w:rPr>
        <w:t>A2</w:t>
      </w:r>
      <w:r w:rsidR="00224EB4" w:rsidRPr="006C714F">
        <w:rPr>
          <w:rStyle w:val="Nessuno"/>
          <w:iCs/>
          <w:szCs w:val="24"/>
          <w:lang w:val="it-IT"/>
        </w:rPr>
        <w:t xml:space="preserve"> </w:t>
      </w:r>
      <w:r w:rsidR="00A0423D">
        <w:rPr>
          <w:rStyle w:val="Nessuno"/>
          <w:iCs/>
          <w:szCs w:val="24"/>
          <w:lang w:val="it-IT"/>
        </w:rPr>
        <w:t>(A</w:t>
      </w:r>
      <w:r w:rsidR="005E548C" w:rsidRPr="005D1728">
        <w:rPr>
          <w:rStyle w:val="Nessuno"/>
          <w:iCs/>
          <w:szCs w:val="24"/>
          <w:lang w:val="it-IT"/>
        </w:rPr>
        <w:t xml:space="preserve">rt. </w:t>
      </w:r>
      <w:r w:rsidR="005E548C">
        <w:rPr>
          <w:rStyle w:val="Nessuno"/>
          <w:iCs/>
          <w:szCs w:val="24"/>
          <w:lang w:val="it-IT"/>
        </w:rPr>
        <w:t xml:space="preserve">5, punto 1), lettera b), </w:t>
      </w:r>
      <w:r w:rsidR="00A0423D">
        <w:rPr>
          <w:rStyle w:val="Nessuno"/>
          <w:iCs/>
          <w:szCs w:val="24"/>
          <w:lang w:val="it-IT"/>
        </w:rPr>
        <w:t>Paragrafo</w:t>
      </w:r>
      <w:r w:rsidR="005E548C" w:rsidRPr="006C714F">
        <w:rPr>
          <w:rStyle w:val="Nessuno"/>
          <w:iCs/>
          <w:szCs w:val="24"/>
          <w:lang w:val="it-IT"/>
        </w:rPr>
        <w:t xml:space="preserve"> SUBAPPALTO</w:t>
      </w:r>
      <w:r w:rsidR="005E548C">
        <w:rPr>
          <w:rStyle w:val="Nessuno"/>
          <w:iCs/>
          <w:szCs w:val="24"/>
          <w:lang w:val="it-IT"/>
        </w:rPr>
        <w:t xml:space="preserve">, ultimo capoverso, </w:t>
      </w:r>
      <w:r w:rsidR="005E548C" w:rsidRPr="005D1728">
        <w:rPr>
          <w:rStyle w:val="Nessuno"/>
          <w:iCs/>
          <w:szCs w:val="24"/>
          <w:lang w:val="it-IT"/>
        </w:rPr>
        <w:t>del Disciplinare di gara)</w:t>
      </w:r>
      <w:r w:rsidR="00B47AF9">
        <w:rPr>
          <w:rStyle w:val="Nessuno"/>
          <w:iCs/>
          <w:szCs w:val="24"/>
          <w:lang w:val="it-IT"/>
        </w:rPr>
        <w:t xml:space="preserve">. </w:t>
      </w:r>
    </w:p>
    <w:p w:rsidR="00B47AF9" w:rsidRPr="007F1B60" w:rsidRDefault="00B47AF9" w:rsidP="00B47AF9">
      <w:pPr>
        <w:pStyle w:val="sche22"/>
        <w:jc w:val="both"/>
        <w:rPr>
          <w:szCs w:val="24"/>
          <w:lang w:val="it-IT"/>
        </w:rPr>
      </w:pPr>
      <w:r w:rsidRPr="0049198E">
        <w:rPr>
          <w:b/>
          <w:szCs w:val="24"/>
          <w:lang w:val="it-IT"/>
        </w:rPr>
        <w:t xml:space="preserve">Il </w:t>
      </w:r>
      <w:r w:rsidR="00901524">
        <w:rPr>
          <w:b/>
          <w:szCs w:val="24"/>
          <w:lang w:val="it-IT"/>
        </w:rPr>
        <w:t>Modello A2</w:t>
      </w:r>
      <w:r w:rsidRPr="0049198E">
        <w:rPr>
          <w:b/>
          <w:szCs w:val="24"/>
          <w:lang w:val="it-IT"/>
        </w:rPr>
        <w:t xml:space="preserve"> dovrà essere: a) compilato; b) trasformato in file PDF, TASSATIVAMENTE denominato “D</w:t>
      </w:r>
      <w:r>
        <w:rPr>
          <w:b/>
          <w:szCs w:val="24"/>
          <w:lang w:val="it-IT"/>
        </w:rPr>
        <w:t>OCSUB</w:t>
      </w:r>
      <w:r w:rsidRPr="0049198E">
        <w:rPr>
          <w:b/>
          <w:szCs w:val="24"/>
          <w:lang w:val="it-IT"/>
        </w:rPr>
        <w:t xml:space="preserve"> - </w:t>
      </w:r>
      <w:r>
        <w:rPr>
          <w:b/>
          <w:szCs w:val="24"/>
          <w:lang w:val="it-IT"/>
        </w:rPr>
        <w:t>Subappaltatori</w:t>
      </w:r>
      <w:r w:rsidRPr="0049198E">
        <w:rPr>
          <w:b/>
          <w:szCs w:val="24"/>
          <w:lang w:val="it-IT"/>
        </w:rPr>
        <w:t>”; c) sottoscritto digitalmente.</w:t>
      </w:r>
    </w:p>
    <w:p w:rsidR="005E548C" w:rsidRDefault="005E548C" w:rsidP="005E548C">
      <w:pPr>
        <w:pStyle w:val="sche22"/>
        <w:jc w:val="both"/>
        <w:rPr>
          <w:rStyle w:val="Nessuno"/>
          <w:iCs/>
          <w:szCs w:val="24"/>
          <w:lang w:val="it-IT"/>
        </w:rPr>
      </w:pPr>
    </w:p>
    <w:p w:rsidR="00074CBF" w:rsidRPr="00296BF7" w:rsidRDefault="00074CBF">
      <w:pPr>
        <w:pStyle w:val="sche22"/>
        <w:jc w:val="center"/>
        <w:rPr>
          <w:rStyle w:val="Nessuno"/>
          <w:szCs w:val="24"/>
          <w:lang w:val="it-IT"/>
        </w:rPr>
      </w:pPr>
    </w:p>
    <w:tbl>
      <w:tblPr>
        <w:tblW w:w="10031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401"/>
        <w:gridCol w:w="8630"/>
      </w:tblGrid>
      <w:tr w:rsidR="00074CBF" w:rsidTr="00F9257C">
        <w:trPr>
          <w:trHeight w:val="758"/>
        </w:trPr>
        <w:tc>
          <w:tcPr>
            <w:tcW w:w="1401" w:type="dxa"/>
            <w:shd w:val="clear" w:color="auto" w:fill="auto"/>
          </w:tcPr>
          <w:p w:rsidR="00074CBF" w:rsidRDefault="00A44545" w:rsidP="00296BF7">
            <w:pPr>
              <w:pStyle w:val="Corpo"/>
            </w:pPr>
            <w:r>
              <w:rPr>
                <w:rStyle w:val="Nessuno"/>
                <w:rFonts w:eastAsiaTheme="minorHAnsi"/>
                <w:szCs w:val="24"/>
              </w:rPr>
              <w:t xml:space="preserve">OGGETTO: </w:t>
            </w:r>
          </w:p>
        </w:tc>
        <w:tc>
          <w:tcPr>
            <w:tcW w:w="8630" w:type="dxa"/>
            <w:shd w:val="clear" w:color="auto" w:fill="auto"/>
          </w:tcPr>
          <w:p w:rsidR="00296BF7" w:rsidRPr="00296BF7" w:rsidRDefault="00FB444C" w:rsidP="00ED014D">
            <w:pPr>
              <w:pStyle w:val="Corpo"/>
              <w:jc w:val="both"/>
            </w:pPr>
            <w:r>
              <w:rPr>
                <w:rStyle w:val="Nessuno"/>
                <w:iCs/>
                <w:szCs w:val="24"/>
              </w:rPr>
              <w:t xml:space="preserve">Procedura negoziata, ai sensi dell’art. 36 c. 2 lett. b) del D. Lgs. 50/2016 e ss.mm. e ii., </w:t>
            </w:r>
            <w:r w:rsidRPr="002B495F">
              <w:rPr>
                <w:szCs w:val="24"/>
              </w:rPr>
              <w:t xml:space="preserve">per l’acquisizione, mediante piattaforma telematica GPA, delle soluzioni tecnologiche e informatiche necessarie all’attuazione delle azioni previste dalla fase pilota (WP6) del progetto </w:t>
            </w:r>
            <w:r w:rsidRPr="00A56357">
              <w:rPr>
                <w:color w:val="000000"/>
                <w:szCs w:val="24"/>
              </w:rPr>
              <w:t>E.CA.</w:t>
            </w:r>
            <w:proofErr w:type="gramStart"/>
            <w:r w:rsidRPr="00A56357">
              <w:rPr>
                <w:color w:val="000000"/>
                <w:szCs w:val="24"/>
              </w:rPr>
              <w:t>R.E</w:t>
            </w:r>
            <w:proofErr w:type="gramEnd"/>
            <w:r w:rsidRPr="00A56357">
              <w:rPr>
                <w:color w:val="000000"/>
                <w:szCs w:val="24"/>
              </w:rPr>
              <w:t xml:space="preserve"> (</w:t>
            </w:r>
            <w:proofErr w:type="spellStart"/>
            <w:r w:rsidRPr="00A56357">
              <w:rPr>
                <w:szCs w:val="24"/>
              </w:rPr>
              <w:t>Elderly</w:t>
            </w:r>
            <w:proofErr w:type="spellEnd"/>
            <w:r w:rsidRPr="00A56357">
              <w:rPr>
                <w:szCs w:val="24"/>
              </w:rPr>
              <w:t xml:space="preserve"> Home Care </w:t>
            </w:r>
            <w:proofErr w:type="spellStart"/>
            <w:r w:rsidRPr="00A56357">
              <w:rPr>
                <w:szCs w:val="24"/>
              </w:rPr>
              <w:t>Residential</w:t>
            </w:r>
            <w:proofErr w:type="spellEnd"/>
            <w:r w:rsidRPr="00A56357">
              <w:rPr>
                <w:szCs w:val="24"/>
              </w:rPr>
              <w:t xml:space="preserve"> Engagement)</w:t>
            </w:r>
            <w:r w:rsidRPr="00A56357">
              <w:rPr>
                <w:color w:val="000000"/>
                <w:szCs w:val="24"/>
              </w:rPr>
              <w:t xml:space="preserve"> Cod. 3025</w:t>
            </w:r>
            <w:r>
              <w:rPr>
                <w:color w:val="000000"/>
                <w:szCs w:val="24"/>
              </w:rPr>
              <w:t>,</w:t>
            </w:r>
            <w:r w:rsidRPr="00A56357">
              <w:rPr>
                <w:color w:val="000000"/>
                <w:szCs w:val="24"/>
              </w:rPr>
              <w:t xml:space="preserve"> CUP I49G17000470002</w:t>
            </w:r>
            <w:r>
              <w:rPr>
                <w:color w:val="000000"/>
                <w:szCs w:val="24"/>
              </w:rPr>
              <w:t>,</w:t>
            </w:r>
            <w:r w:rsidRPr="00A56357">
              <w:rPr>
                <w:color w:val="000000"/>
                <w:szCs w:val="24"/>
              </w:rPr>
              <w:t xml:space="preserve"> </w:t>
            </w:r>
            <w:r w:rsidRPr="00A56357">
              <w:rPr>
                <w:szCs w:val="24"/>
              </w:rPr>
              <w:t>finanziato dal</w:t>
            </w:r>
            <w:r w:rsidRPr="00A56357">
              <w:rPr>
                <w:color w:val="000000"/>
                <w:szCs w:val="24"/>
              </w:rPr>
              <w:t xml:space="preserve"> </w:t>
            </w:r>
            <w:r>
              <w:rPr>
                <w:szCs w:val="24"/>
              </w:rPr>
              <w:t>Fondo Europeo per l</w:t>
            </w:r>
            <w:r w:rsidRPr="00A56357">
              <w:rPr>
                <w:szCs w:val="24"/>
              </w:rPr>
              <w:t xml:space="preserve">o Sviluppo Regionale </w:t>
            </w:r>
            <w:r w:rsidRPr="00A56357">
              <w:rPr>
                <w:color w:val="000000"/>
                <w:szCs w:val="24"/>
              </w:rPr>
              <w:t>INTERREG V-A IT-AT BANDO 2017</w:t>
            </w:r>
            <w:r>
              <w:rPr>
                <w:color w:val="000000"/>
                <w:szCs w:val="24"/>
              </w:rPr>
              <w:t xml:space="preserve"> </w:t>
            </w:r>
            <w:r>
              <w:rPr>
                <w:rStyle w:val="Nessuno"/>
                <w:rFonts w:eastAsiaTheme="minorHAnsi"/>
                <w:szCs w:val="24"/>
              </w:rPr>
              <w:t>- CIG</w:t>
            </w:r>
            <w:r>
              <w:rPr>
                <w:b/>
              </w:rPr>
              <w:t xml:space="preserve"> </w:t>
            </w:r>
            <w:r w:rsidR="00676E14">
              <w:t>7832116296</w:t>
            </w:r>
            <w:bookmarkStart w:id="0" w:name="_GoBack"/>
            <w:bookmarkEnd w:id="0"/>
            <w:r>
              <w:rPr>
                <w:rStyle w:val="Nessuno"/>
                <w:rFonts w:eastAsiaTheme="minorHAnsi"/>
                <w:szCs w:val="24"/>
              </w:rPr>
              <w:t xml:space="preserve">. </w:t>
            </w:r>
            <w:r w:rsidRPr="00A56357">
              <w:rPr>
                <w:color w:val="000000"/>
                <w:szCs w:val="24"/>
              </w:rPr>
              <w:t>CUP I49G17000470002</w:t>
            </w:r>
            <w:r>
              <w:rPr>
                <w:color w:val="000000"/>
                <w:szCs w:val="24"/>
              </w:rPr>
              <w:t>.</w:t>
            </w:r>
            <w:r>
              <w:rPr>
                <w:rStyle w:val="Nessuno"/>
                <w:rFonts w:eastAsiaTheme="minorHAnsi"/>
                <w:szCs w:val="24"/>
              </w:rPr>
              <w:t xml:space="preserve"> </w:t>
            </w:r>
            <w:r w:rsidR="00296BF7" w:rsidRPr="00296BF7">
              <w:rPr>
                <w:rStyle w:val="Nessuno"/>
                <w:iCs/>
                <w:szCs w:val="24"/>
              </w:rPr>
              <w:t>Dichiarazione</w:t>
            </w:r>
            <w:r w:rsidR="00C750A0">
              <w:rPr>
                <w:rStyle w:val="Nessuno"/>
                <w:iCs/>
                <w:szCs w:val="24"/>
              </w:rPr>
              <w:t xml:space="preserve"> di cui </w:t>
            </w:r>
            <w:r w:rsidR="00C750A0" w:rsidRPr="00C750A0">
              <w:rPr>
                <w:rStyle w:val="Nessuno"/>
                <w:iCs/>
                <w:szCs w:val="24"/>
              </w:rPr>
              <w:t>all’</w:t>
            </w:r>
            <w:r w:rsidR="00A0423D">
              <w:rPr>
                <w:rStyle w:val="Nessuno"/>
                <w:iCs/>
                <w:szCs w:val="24"/>
              </w:rPr>
              <w:t xml:space="preserve"> a</w:t>
            </w:r>
            <w:r w:rsidR="00A0423D" w:rsidRPr="005D1728">
              <w:rPr>
                <w:rStyle w:val="Nessuno"/>
                <w:iCs/>
                <w:szCs w:val="24"/>
              </w:rPr>
              <w:t xml:space="preserve">rt. </w:t>
            </w:r>
            <w:r w:rsidR="00A0423D">
              <w:rPr>
                <w:rStyle w:val="Nessuno"/>
                <w:iCs/>
                <w:szCs w:val="24"/>
              </w:rPr>
              <w:t>5, punto 1), lettera b), Paragrafo</w:t>
            </w:r>
            <w:r w:rsidR="00A0423D" w:rsidRPr="006C714F">
              <w:rPr>
                <w:rStyle w:val="Nessuno"/>
                <w:iCs/>
                <w:szCs w:val="24"/>
              </w:rPr>
              <w:t xml:space="preserve"> SUBAPPALTO</w:t>
            </w:r>
            <w:r w:rsidR="00A0423D">
              <w:rPr>
                <w:rStyle w:val="Nessuno"/>
                <w:iCs/>
                <w:szCs w:val="24"/>
              </w:rPr>
              <w:t xml:space="preserve">, ultimo capoverso, </w:t>
            </w:r>
            <w:r w:rsidR="00A0423D" w:rsidRPr="005D1728">
              <w:rPr>
                <w:rStyle w:val="Nessuno"/>
                <w:iCs/>
                <w:szCs w:val="24"/>
              </w:rPr>
              <w:t>del Disciplinare di gara</w:t>
            </w:r>
          </w:p>
        </w:tc>
      </w:tr>
    </w:tbl>
    <w:p w:rsidR="00A0423D" w:rsidRDefault="00A0423D" w:rsidP="00C93082">
      <w:pPr>
        <w:pStyle w:val="sche22"/>
        <w:jc w:val="center"/>
        <w:rPr>
          <w:rStyle w:val="Nessuno"/>
          <w:szCs w:val="24"/>
          <w:lang w:val="it-IT"/>
        </w:rPr>
      </w:pPr>
    </w:p>
    <w:p w:rsidR="00074CBF" w:rsidRPr="00A44545" w:rsidRDefault="00A44545" w:rsidP="00C93082">
      <w:pPr>
        <w:pStyle w:val="sche4"/>
        <w:tabs>
          <w:tab w:val="left" w:leader="dot" w:pos="8824"/>
        </w:tabs>
        <w:jc w:val="center"/>
        <w:rPr>
          <w:sz w:val="24"/>
          <w:szCs w:val="24"/>
          <w:lang w:val="it-IT"/>
        </w:rPr>
      </w:pPr>
      <w:r>
        <w:rPr>
          <w:b/>
          <w:bCs/>
          <w:i/>
          <w:iCs/>
          <w:sz w:val="24"/>
          <w:szCs w:val="24"/>
          <w:lang w:val="it-IT"/>
        </w:rPr>
        <w:t>Dichiarazione sostitutiva requisiti ai sensi del DPR 445/2000</w:t>
      </w:r>
      <w:r w:rsidR="00D55F95">
        <w:rPr>
          <w:b/>
          <w:bCs/>
          <w:i/>
          <w:iCs/>
          <w:sz w:val="24"/>
          <w:szCs w:val="24"/>
          <w:lang w:val="it-IT"/>
        </w:rPr>
        <w:t>*</w:t>
      </w:r>
    </w:p>
    <w:p w:rsidR="00074CBF" w:rsidRDefault="00074CBF" w:rsidP="00C93082">
      <w:pPr>
        <w:jc w:val="both"/>
        <w:rPr>
          <w:rFonts w:ascii="Times New Roman" w:hAnsi="Times New Roman"/>
          <w:b/>
          <w:bCs/>
          <w:i/>
          <w:iCs/>
        </w:rPr>
      </w:pPr>
    </w:p>
    <w:p w:rsidR="00074CBF" w:rsidRDefault="00A44545" w:rsidP="00C9308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Il sottoscritto ……………….................................................................................................................</w:t>
      </w:r>
    </w:p>
    <w:p w:rsidR="00074CBF" w:rsidRDefault="00A44545" w:rsidP="00C9308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nato a……….....................................…</w:t>
      </w:r>
      <w:proofErr w:type="gramStart"/>
      <w:r>
        <w:rPr>
          <w:rFonts w:ascii="Times New Roman" w:hAnsi="Times New Roman"/>
        </w:rPr>
        <w:t>…(</w:t>
      </w:r>
      <w:proofErr w:type="gramEnd"/>
      <w:r>
        <w:rPr>
          <w:rFonts w:ascii="Times New Roman" w:hAnsi="Times New Roman"/>
        </w:rPr>
        <w:t xml:space="preserve">.......)  il ................................…………………………. </w:t>
      </w:r>
    </w:p>
    <w:p w:rsidR="00074CBF" w:rsidRDefault="00A44545" w:rsidP="00C9308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domiciliato per la carica ove appresso, in qualità di …………...........................................................</w:t>
      </w:r>
    </w:p>
    <w:p w:rsidR="00074CBF" w:rsidRDefault="00A44545" w:rsidP="00C93082">
      <w:pPr>
        <w:pStyle w:val="Testodelblocco1"/>
        <w:spacing w:line="360" w:lineRule="auto"/>
        <w:ind w:left="0" w:right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della impresa ………………..............................................................................................................</w:t>
      </w:r>
    </w:p>
    <w:p w:rsidR="00074CBF" w:rsidRDefault="00A44545" w:rsidP="00C93082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con sede in....................... 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(     ), Via .....................................................................................</w:t>
      </w:r>
    </w:p>
    <w:p w:rsidR="00074CBF" w:rsidRDefault="00A44545" w:rsidP="00C93082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pienamente consapevole della responsabilità penale cui va incontro, ai sensi e per gli effetti dell’art. 76 D.P.R. 28 dicembre 2000, n. 445, in caso di dichiarazioni mendaci o di </w:t>
      </w:r>
      <w:proofErr w:type="gramStart"/>
      <w:r>
        <w:rPr>
          <w:rFonts w:ascii="Times New Roman" w:hAnsi="Times New Roman"/>
        </w:rPr>
        <w:t>formazione,  esibizione</w:t>
      </w:r>
      <w:proofErr w:type="gramEnd"/>
      <w:r>
        <w:rPr>
          <w:rFonts w:ascii="Times New Roman" w:hAnsi="Times New Roman"/>
        </w:rPr>
        <w:t xml:space="preserve"> o uso di atti falsi ovvero di atti contenenti dati non più rispondenti a verità,</w:t>
      </w:r>
    </w:p>
    <w:p w:rsidR="00074CBF" w:rsidRPr="00A44545" w:rsidRDefault="00A44545" w:rsidP="00C93082">
      <w:pPr>
        <w:pStyle w:val="sche3"/>
        <w:jc w:val="center"/>
        <w:rPr>
          <w:sz w:val="24"/>
          <w:szCs w:val="24"/>
          <w:lang w:val="it-IT"/>
        </w:rPr>
      </w:pPr>
      <w:r>
        <w:rPr>
          <w:b/>
          <w:bCs/>
          <w:sz w:val="24"/>
          <w:szCs w:val="24"/>
          <w:u w:val="single" w:color="000000"/>
          <w:lang w:val="it-IT"/>
        </w:rPr>
        <w:t>dichiara ed attesta sotto la propria responsabilità</w:t>
      </w:r>
    </w:p>
    <w:p w:rsidR="00074CBF" w:rsidRDefault="00074CBF" w:rsidP="00C93082">
      <w:pPr>
        <w:pStyle w:val="sche3"/>
        <w:jc w:val="center"/>
        <w:rPr>
          <w:b/>
          <w:bCs/>
          <w:sz w:val="24"/>
          <w:szCs w:val="24"/>
          <w:u w:val="single" w:color="000000"/>
          <w:lang w:val="it-IT"/>
        </w:rPr>
      </w:pPr>
    </w:p>
    <w:p w:rsidR="00074CBF" w:rsidRDefault="00A44545" w:rsidP="00C93082">
      <w:pPr>
        <w:numPr>
          <w:ilvl w:val="0"/>
          <w:numId w:val="1"/>
        </w:numPr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di non trovarsi nelle condizioni previste nell’articolo 80, comma 1 del </w:t>
      </w:r>
      <w:proofErr w:type="spellStart"/>
      <w:r>
        <w:rPr>
          <w:rFonts w:ascii="Times New Roman" w:hAnsi="Times New Roman"/>
        </w:rPr>
        <w:t>D.Lgs</w:t>
      </w:r>
      <w:proofErr w:type="spellEnd"/>
      <w:r>
        <w:rPr>
          <w:rFonts w:ascii="Times New Roman" w:hAnsi="Times New Roman"/>
        </w:rPr>
        <w:t xml:space="preserve"> 50/2016;</w:t>
      </w:r>
    </w:p>
    <w:p w:rsidR="00074CBF" w:rsidRDefault="00074CBF" w:rsidP="00C93082">
      <w:pPr>
        <w:pStyle w:val="sche4"/>
        <w:tabs>
          <w:tab w:val="left" w:leader="dot" w:pos="8824"/>
        </w:tabs>
        <w:rPr>
          <w:sz w:val="24"/>
          <w:szCs w:val="24"/>
          <w:lang w:val="it-IT"/>
        </w:rPr>
      </w:pPr>
    </w:p>
    <w:p w:rsidR="00074CBF" w:rsidRPr="00D55F95" w:rsidRDefault="00A44545" w:rsidP="00C93082">
      <w:pPr>
        <w:pStyle w:val="sche4"/>
        <w:tabs>
          <w:tab w:val="left" w:leader="dot" w:pos="8824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__________________, lì __________</w:t>
      </w:r>
    </w:p>
    <w:p w:rsidR="00C93082" w:rsidRDefault="00A44545" w:rsidP="00C93082">
      <w:pPr>
        <w:pStyle w:val="sche4"/>
        <w:tabs>
          <w:tab w:val="left" w:leader="dot" w:pos="8824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           </w:t>
      </w:r>
    </w:p>
    <w:p w:rsidR="00074CBF" w:rsidRPr="00D55F95" w:rsidRDefault="00C93082" w:rsidP="00C93082">
      <w:pPr>
        <w:pStyle w:val="sche4"/>
        <w:tabs>
          <w:tab w:val="left" w:leader="dot" w:pos="8824"/>
        </w:tabs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                                       </w:t>
      </w:r>
      <w:r w:rsidR="00A44545">
        <w:rPr>
          <w:sz w:val="24"/>
          <w:szCs w:val="24"/>
          <w:lang w:val="it-IT"/>
        </w:rPr>
        <w:t>FIRMA</w:t>
      </w:r>
    </w:p>
    <w:p w:rsidR="00074CBF" w:rsidRDefault="00A44545" w:rsidP="00C93082">
      <w:pPr>
        <w:pStyle w:val="sche4"/>
        <w:tabs>
          <w:tab w:val="left" w:leader="dot" w:pos="8824"/>
        </w:tabs>
        <w:jc w:val="right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                                                                             ______________________________________</w:t>
      </w:r>
    </w:p>
    <w:p w:rsidR="00A44545" w:rsidRDefault="00A44545" w:rsidP="00C93082">
      <w:pPr>
        <w:pStyle w:val="sche3"/>
        <w:rPr>
          <w:b/>
          <w:bCs/>
          <w:sz w:val="24"/>
          <w:szCs w:val="24"/>
          <w:lang w:val="it-IT"/>
        </w:rPr>
      </w:pPr>
    </w:p>
    <w:p w:rsidR="00A44545" w:rsidRDefault="00D55F95" w:rsidP="00D55F95">
      <w:pPr>
        <w:pStyle w:val="Paragrafoelenco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D55F95">
        <w:rPr>
          <w:rFonts w:ascii="Times New Roman" w:hAnsi="Times New Roman"/>
          <w:sz w:val="20"/>
          <w:szCs w:val="20"/>
        </w:rPr>
        <w:t>In alternativa alla dichiarazione di cui sopra</w:t>
      </w:r>
      <w:r>
        <w:rPr>
          <w:rFonts w:ascii="Times New Roman" w:hAnsi="Times New Roman"/>
          <w:sz w:val="20"/>
          <w:szCs w:val="20"/>
        </w:rPr>
        <w:t>, che va resa dai legali rappresentanti dell’impresa subappaltatrice,</w:t>
      </w:r>
      <w:r w:rsidRPr="00D55F95">
        <w:rPr>
          <w:rFonts w:ascii="Times New Roman" w:hAnsi="Times New Roman"/>
          <w:sz w:val="20"/>
          <w:szCs w:val="20"/>
        </w:rPr>
        <w:t xml:space="preserve"> il legale rappresentante dell’impresa concorrente può presentare dichiarazione sostitutiva di notorietà in nome e per conto dei legali rappresentanti dei subappaltatori.</w:t>
      </w:r>
    </w:p>
    <w:p w:rsidR="00C93082" w:rsidRDefault="00C93082" w:rsidP="00C93082">
      <w:pPr>
        <w:jc w:val="both"/>
        <w:rPr>
          <w:rFonts w:ascii="Times New Roman" w:hAnsi="Times New Roman"/>
          <w:sz w:val="20"/>
          <w:szCs w:val="20"/>
        </w:rPr>
      </w:pPr>
    </w:p>
    <w:p w:rsidR="00A0423D" w:rsidRDefault="00A0423D" w:rsidP="00C93082">
      <w:pPr>
        <w:jc w:val="both"/>
        <w:rPr>
          <w:rFonts w:ascii="Times New Roman" w:hAnsi="Times New Roman"/>
          <w:sz w:val="20"/>
          <w:szCs w:val="20"/>
        </w:rPr>
      </w:pPr>
    </w:p>
    <w:p w:rsidR="00C93082" w:rsidRPr="00007FA4" w:rsidRDefault="00C93082" w:rsidP="00007FA4">
      <w:pPr>
        <w:pStyle w:val="sche3"/>
        <w:rPr>
          <w:lang w:val="it-IT"/>
        </w:rPr>
      </w:pPr>
      <w:r w:rsidRPr="00C93082">
        <w:rPr>
          <w:b/>
          <w:bCs/>
          <w:lang w:val="it-IT"/>
        </w:rPr>
        <w:t>Si ricorda di allegare alla presente la copia fotostatica di un documento di riconoscimento in corso di validità.</w:t>
      </w:r>
    </w:p>
    <w:sectPr w:rsidR="00C93082" w:rsidRPr="00007FA4" w:rsidSect="00F9257C">
      <w:pgSz w:w="11906" w:h="16838"/>
      <w:pgMar w:top="1134" w:right="849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12F6"/>
    <w:multiLevelType w:val="hybridMultilevel"/>
    <w:tmpl w:val="30185534"/>
    <w:lvl w:ilvl="0" w:tplc="0B1CA2CE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EB14F8"/>
    <w:multiLevelType w:val="multilevel"/>
    <w:tmpl w:val="62828C96"/>
    <w:lvl w:ilvl="0">
      <w:start w:val="1"/>
      <w:numFmt w:val="decimal"/>
      <w:lvlText w:val="%1)"/>
      <w:lvlJc w:val="left"/>
      <w:pPr>
        <w:tabs>
          <w:tab w:val="num" w:pos="1068"/>
        </w:tabs>
        <w:ind w:left="567" w:hanging="56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68"/>
        </w:tabs>
        <w:ind w:left="1052" w:hanging="79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1068"/>
        </w:tabs>
        <w:ind w:left="153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68"/>
        </w:tabs>
        <w:ind w:left="225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068"/>
        </w:tabs>
        <w:ind w:left="297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1068"/>
        </w:tabs>
        <w:ind w:left="369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068"/>
        </w:tabs>
        <w:ind w:left="441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1068"/>
        </w:tabs>
        <w:ind w:left="5136" w:hanging="1097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1068"/>
        </w:tabs>
        <w:ind w:left="5856" w:hanging="1026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vertAlign w:val="baseline"/>
      </w:rPr>
    </w:lvl>
  </w:abstractNum>
  <w:abstractNum w:abstractNumId="2" w15:restartNumberingAfterBreak="0">
    <w:nsid w:val="717152DA"/>
    <w:multiLevelType w:val="multilevel"/>
    <w:tmpl w:val="97E23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CBF"/>
    <w:rsid w:val="00007FA4"/>
    <w:rsid w:val="00074CBF"/>
    <w:rsid w:val="00132A9D"/>
    <w:rsid w:val="001B20BC"/>
    <w:rsid w:val="00224EB4"/>
    <w:rsid w:val="00296BF7"/>
    <w:rsid w:val="002E3217"/>
    <w:rsid w:val="003B6A6F"/>
    <w:rsid w:val="003C5DEE"/>
    <w:rsid w:val="00461C4D"/>
    <w:rsid w:val="005E548C"/>
    <w:rsid w:val="00676E14"/>
    <w:rsid w:val="00692778"/>
    <w:rsid w:val="006C714F"/>
    <w:rsid w:val="0086528B"/>
    <w:rsid w:val="00901524"/>
    <w:rsid w:val="009762A4"/>
    <w:rsid w:val="00A0423D"/>
    <w:rsid w:val="00A4438A"/>
    <w:rsid w:val="00A44545"/>
    <w:rsid w:val="00AC6464"/>
    <w:rsid w:val="00B3483C"/>
    <w:rsid w:val="00B47AF9"/>
    <w:rsid w:val="00BE1417"/>
    <w:rsid w:val="00C750A0"/>
    <w:rsid w:val="00C93082"/>
    <w:rsid w:val="00D35A8E"/>
    <w:rsid w:val="00D55F95"/>
    <w:rsid w:val="00E81D69"/>
    <w:rsid w:val="00ED014D"/>
    <w:rsid w:val="00F9257C"/>
    <w:rsid w:val="00FB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B14F"/>
  <w15:docId w15:val="{5825682D-E196-499B-8AC5-CB6D8DCE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Ari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color w:val="00000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essuno">
    <w:name w:val="Nessuno"/>
    <w:qFormat/>
  </w:style>
  <w:style w:type="character" w:customStyle="1" w:styleId="ListLabel837">
    <w:name w:val="ListLabel 83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8">
    <w:name w:val="ListLabel 83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39">
    <w:name w:val="ListLabel 83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0">
    <w:name w:val="ListLabel 84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1">
    <w:name w:val="ListLabel 84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2">
    <w:name w:val="ListLabel 84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3">
    <w:name w:val="ListLabel 84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4">
    <w:name w:val="ListLabel 84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5">
    <w:name w:val="ListLabel 84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6">
    <w:name w:val="ListLabel 84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7">
    <w:name w:val="ListLabel 84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8">
    <w:name w:val="ListLabel 84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49">
    <w:name w:val="ListLabel 84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0">
    <w:name w:val="ListLabel 85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1">
    <w:name w:val="ListLabel 85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2">
    <w:name w:val="ListLabel 85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3">
    <w:name w:val="ListLabel 85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4">
    <w:name w:val="ListLabel 854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5">
    <w:name w:val="ListLabel 855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6">
    <w:name w:val="ListLabel 85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7">
    <w:name w:val="ListLabel 857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8">
    <w:name w:val="ListLabel 858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59">
    <w:name w:val="ListLabel 85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0">
    <w:name w:val="ListLabel 860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1">
    <w:name w:val="ListLabel 861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2">
    <w:name w:val="ListLabel 86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character" w:customStyle="1" w:styleId="ListLabel863">
    <w:name w:val="ListLabel 863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sche4">
    <w:name w:val="sche_4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customStyle="1" w:styleId="sche22">
    <w:name w:val="sche2_2"/>
    <w:qFormat/>
    <w:pPr>
      <w:widowControl w:val="0"/>
      <w:suppressAutoHyphens/>
      <w:jc w:val="right"/>
    </w:pPr>
    <w:rPr>
      <w:rFonts w:ascii="Times New Roman" w:eastAsia="Arial Unicode MS" w:hAnsi="Times New Roman" w:cs="Arial Unicode MS"/>
      <w:color w:val="00000A"/>
      <w:sz w:val="24"/>
      <w:szCs w:val="20"/>
      <w:u w:color="00000A"/>
      <w:lang w:val="en-US" w:eastAsia="it-IT" w:bidi="ar-SA"/>
    </w:rPr>
  </w:style>
  <w:style w:type="paragraph" w:customStyle="1" w:styleId="Corpo">
    <w:name w:val="Corpo"/>
    <w:qFormat/>
    <w:pPr>
      <w:suppressAutoHyphens/>
    </w:pPr>
    <w:rPr>
      <w:rFonts w:ascii="Times New Roman" w:eastAsia="Times New Roman" w:hAnsi="Times New Roman" w:cs="Times New Roman"/>
      <w:color w:val="00000A"/>
      <w:sz w:val="24"/>
      <w:szCs w:val="20"/>
      <w:u w:color="00000A"/>
      <w:lang w:eastAsia="it-IT" w:bidi="ar-SA"/>
    </w:rPr>
  </w:style>
  <w:style w:type="paragraph" w:customStyle="1" w:styleId="Corpotesto1">
    <w:name w:val="Corpo testo1"/>
    <w:basedOn w:val="Normale"/>
    <w:qFormat/>
    <w:pPr>
      <w:suppressAutoHyphens/>
      <w:spacing w:after="140" w:line="288" w:lineRule="auto"/>
    </w:pPr>
    <w:rPr>
      <w:rFonts w:eastAsia="Liberation Serif" w:cs="Liberation Serif"/>
    </w:rPr>
  </w:style>
  <w:style w:type="paragraph" w:styleId="Rientrocorpodeltesto">
    <w:name w:val="Body Text Indent"/>
    <w:basedOn w:val="Corpotesto1"/>
    <w:pPr>
      <w:ind w:firstLine="708"/>
    </w:pPr>
  </w:style>
  <w:style w:type="paragraph" w:customStyle="1" w:styleId="Testodelblocco1">
    <w:name w:val="Testo del blocco1"/>
    <w:basedOn w:val="Normale"/>
    <w:qFormat/>
    <w:pPr>
      <w:suppressAutoHyphens/>
      <w:spacing w:line="340" w:lineRule="exact"/>
      <w:ind w:left="-360" w:right="-496"/>
      <w:jc w:val="both"/>
    </w:pPr>
    <w:rPr>
      <w:rFonts w:eastAsia="Times New Roman" w:cs="Times New Roman"/>
      <w:sz w:val="22"/>
      <w:szCs w:val="22"/>
    </w:rPr>
  </w:style>
  <w:style w:type="paragraph" w:customStyle="1" w:styleId="sche3">
    <w:name w:val="sche_3"/>
    <w:qFormat/>
    <w:pPr>
      <w:widowControl w:val="0"/>
      <w:suppressAutoHyphens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it-IT" w:bidi="ar-SA"/>
    </w:rPr>
  </w:style>
  <w:style w:type="paragraph" w:styleId="Paragrafoelenco">
    <w:name w:val="List Paragraph"/>
    <w:basedOn w:val="Normale"/>
    <w:uiPriority w:val="34"/>
    <w:qFormat/>
    <w:rsid w:val="00D55F95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714F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714F"/>
    <w:rPr>
      <w:rFonts w:ascii="Segoe UI" w:hAnsi="Segoe UI" w:cs="Mangal"/>
      <w:color w:val="00000A"/>
      <w:sz w:val="18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E81D69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F9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Michele Leonardi</cp:lastModifiedBy>
  <cp:revision>36</cp:revision>
  <cp:lastPrinted>2018-10-17T13:57:00Z</cp:lastPrinted>
  <dcterms:created xsi:type="dcterms:W3CDTF">2016-12-24T20:02:00Z</dcterms:created>
  <dcterms:modified xsi:type="dcterms:W3CDTF">2019-03-16T17:35:00Z</dcterms:modified>
  <dc:language>it-IT</dc:language>
</cp:coreProperties>
</file>